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15E3" w14:textId="4D7088F6" w:rsidR="00003556" w:rsidRPr="00003556" w:rsidRDefault="00003556" w:rsidP="00003556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 w:rsidRPr="00003556">
        <w:rPr>
          <w:rFonts w:ascii="微软雅黑" w:eastAsia="微软雅黑" w:hAnsi="微软雅黑" w:hint="eastAsia"/>
          <w:b/>
          <w:bCs/>
          <w:sz w:val="28"/>
          <w:szCs w:val="28"/>
        </w:rPr>
        <w:t>中缀、前缀、后缀表达式</w:t>
      </w:r>
      <w:r w:rsidRPr="00003556">
        <w:rPr>
          <w:rFonts w:ascii="微软雅黑" w:eastAsia="微软雅黑" w:hAnsi="微软雅黑" w:hint="eastAsia"/>
          <w:b/>
          <w:bCs/>
          <w:sz w:val="28"/>
          <w:szCs w:val="28"/>
        </w:rPr>
        <w:t>简介</w:t>
      </w:r>
    </w:p>
    <w:p w14:paraId="501A5F82" w14:textId="77777777" w:rsidR="000765EC" w:rsidRPr="00003556" w:rsidRDefault="000765EC" w:rsidP="000765EC">
      <w:pPr>
        <w:rPr>
          <w:rFonts w:asciiTheme="minorEastAsia" w:hAnsiTheme="minorEastAsia"/>
        </w:rPr>
      </w:pPr>
    </w:p>
    <w:p w14:paraId="20672095" w14:textId="6FD89B7D" w:rsidR="000765EC" w:rsidRPr="000765EC" w:rsidRDefault="000765EC" w:rsidP="000765EC">
      <w:pPr>
        <w:rPr>
          <w:rFonts w:asciiTheme="minorEastAsia" w:hAnsiTheme="minorEastAsia"/>
          <w:b/>
          <w:bCs/>
        </w:rPr>
      </w:pPr>
      <w:r w:rsidRPr="000765EC">
        <w:rPr>
          <w:rFonts w:asciiTheme="minorEastAsia" w:hAnsiTheme="minorEastAsia" w:hint="eastAsia"/>
          <w:b/>
          <w:bCs/>
        </w:rPr>
        <w:t>一、中缀、前缀、后缀表达式</w:t>
      </w:r>
    </w:p>
    <w:p w14:paraId="0D504E89" w14:textId="0A898AD2" w:rsidR="000765EC" w:rsidRPr="00BC2E56" w:rsidRDefault="000765EC" w:rsidP="000765EC">
      <w:pPr>
        <w:ind w:firstLineChars="200" w:firstLine="422"/>
        <w:rPr>
          <w:rFonts w:asciiTheme="minorEastAsia" w:hAnsiTheme="minorEastAsia" w:hint="eastAsia"/>
          <w:b/>
          <w:bCs/>
        </w:rPr>
      </w:pPr>
      <w:r w:rsidRPr="00BC2E56">
        <w:rPr>
          <w:rFonts w:asciiTheme="minorEastAsia" w:hAnsiTheme="minorEastAsia" w:hint="eastAsia"/>
          <w:b/>
          <w:bCs/>
        </w:rPr>
        <w:t>1、</w:t>
      </w:r>
      <w:r w:rsidRPr="00BC2E56">
        <w:rPr>
          <w:rFonts w:asciiTheme="minorEastAsia" w:hAnsiTheme="minorEastAsia" w:hint="eastAsia"/>
          <w:b/>
          <w:bCs/>
        </w:rPr>
        <w:t>中缀表达式</w:t>
      </w:r>
    </w:p>
    <w:p w14:paraId="403B0A23" w14:textId="77777777" w:rsidR="00400D06" w:rsidRDefault="000765EC" w:rsidP="000765EC">
      <w:pPr>
        <w:ind w:firstLineChars="202" w:firstLine="424"/>
        <w:rPr>
          <w:rFonts w:asciiTheme="minorEastAsia" w:hAnsiTheme="minorEastAsia"/>
        </w:rPr>
      </w:pPr>
      <w:r w:rsidRPr="000765EC">
        <w:rPr>
          <w:rFonts w:asciiTheme="minorEastAsia" w:hAnsiTheme="minorEastAsia" w:hint="eastAsia"/>
        </w:rPr>
        <w:t>简介</w:t>
      </w:r>
      <w:r w:rsidRPr="000765EC">
        <w:rPr>
          <w:rFonts w:asciiTheme="minorEastAsia" w:hAnsiTheme="minorEastAsia" w:hint="eastAsia"/>
        </w:rPr>
        <w:t>：</w:t>
      </w:r>
      <w:r w:rsidRPr="000765EC">
        <w:rPr>
          <w:rFonts w:asciiTheme="minorEastAsia" w:hAnsiTheme="minorEastAsia" w:hint="eastAsia"/>
        </w:rPr>
        <w:t>中缀表达式就是常见的运算表达式</w:t>
      </w:r>
      <w:r w:rsidR="00400D06">
        <w:rPr>
          <w:rFonts w:asciiTheme="minorEastAsia" w:hAnsiTheme="minorEastAsia" w:hint="eastAsia"/>
        </w:rPr>
        <w:t>。</w:t>
      </w:r>
    </w:p>
    <w:p w14:paraId="5642DBE6" w14:textId="31A91FF0" w:rsidR="000765EC" w:rsidRPr="000765EC" w:rsidRDefault="000765EC" w:rsidP="00400D06">
      <w:pPr>
        <w:ind w:firstLineChars="506" w:firstLine="1063"/>
        <w:rPr>
          <w:rFonts w:asciiTheme="minorEastAsia" w:hAnsiTheme="minorEastAsia" w:hint="eastAsia"/>
        </w:rPr>
      </w:pPr>
      <w:r w:rsidRPr="000765EC">
        <w:rPr>
          <w:rFonts w:asciiTheme="minorEastAsia" w:hAnsiTheme="minorEastAsia" w:hint="eastAsia"/>
        </w:rPr>
        <w:t>如(3+4)×5-6</w:t>
      </w:r>
      <w:r w:rsidR="00BC2E56">
        <w:rPr>
          <w:rFonts w:asciiTheme="minorEastAsia" w:hAnsiTheme="minorEastAsia"/>
        </w:rPr>
        <w:t xml:space="preserve"> </w:t>
      </w:r>
      <w:r w:rsidR="00BC2E56">
        <w:rPr>
          <w:rFonts w:asciiTheme="minorEastAsia" w:hAnsiTheme="minorEastAsia" w:hint="eastAsia"/>
        </w:rPr>
        <w:t>。</w:t>
      </w:r>
    </w:p>
    <w:p w14:paraId="004AE8A8" w14:textId="4427938E" w:rsidR="000765EC" w:rsidRPr="00BC2E56" w:rsidRDefault="000765EC" w:rsidP="00BC2E56">
      <w:pPr>
        <w:ind w:firstLineChars="200" w:firstLine="422"/>
        <w:rPr>
          <w:rFonts w:asciiTheme="minorEastAsia" w:hAnsiTheme="minorEastAsia" w:hint="eastAsia"/>
          <w:b/>
          <w:bCs/>
        </w:rPr>
      </w:pPr>
      <w:r w:rsidRPr="00BC2E56">
        <w:rPr>
          <w:rFonts w:asciiTheme="minorEastAsia" w:hAnsiTheme="minorEastAsia" w:hint="eastAsia"/>
          <w:b/>
          <w:bCs/>
        </w:rPr>
        <w:t>2、</w:t>
      </w:r>
      <w:r w:rsidRPr="00BC2E56">
        <w:rPr>
          <w:rFonts w:asciiTheme="minorEastAsia" w:hAnsiTheme="minorEastAsia" w:hint="eastAsia"/>
          <w:b/>
          <w:bCs/>
        </w:rPr>
        <w:t>前缀表达式</w:t>
      </w:r>
    </w:p>
    <w:p w14:paraId="35636A1C" w14:textId="2B599E5D" w:rsidR="000765EC" w:rsidRPr="000765EC" w:rsidRDefault="000765EC" w:rsidP="000765EC">
      <w:pPr>
        <w:ind w:firstLineChars="202" w:firstLine="424"/>
        <w:rPr>
          <w:rFonts w:asciiTheme="minorEastAsia" w:hAnsiTheme="minorEastAsia" w:hint="eastAsia"/>
        </w:rPr>
      </w:pPr>
      <w:r w:rsidRPr="000765EC">
        <w:rPr>
          <w:rFonts w:asciiTheme="minorEastAsia" w:hAnsiTheme="minorEastAsia" w:hint="eastAsia"/>
        </w:rPr>
        <w:t>简介</w:t>
      </w:r>
      <w:r w:rsidRPr="000765EC">
        <w:rPr>
          <w:rFonts w:asciiTheme="minorEastAsia" w:hAnsiTheme="minorEastAsia" w:hint="eastAsia"/>
        </w:rPr>
        <w:t>：</w:t>
      </w:r>
      <w:r w:rsidRPr="000765EC">
        <w:rPr>
          <w:rFonts w:asciiTheme="minorEastAsia" w:hAnsiTheme="minorEastAsia" w:hint="eastAsia"/>
        </w:rPr>
        <w:t>前缀表达式又称波兰式，前缀表达式的运算符位于操作数之前</w:t>
      </w:r>
      <w:r w:rsidR="00BC2E56">
        <w:rPr>
          <w:rFonts w:asciiTheme="minorEastAsia" w:hAnsiTheme="minorEastAsia" w:hint="eastAsia"/>
        </w:rPr>
        <w:t>。</w:t>
      </w:r>
    </w:p>
    <w:p w14:paraId="5E3A1C0E" w14:textId="77777777" w:rsidR="000765EC" w:rsidRPr="000765EC" w:rsidRDefault="000765EC" w:rsidP="000765EC">
      <w:pPr>
        <w:ind w:firstLineChars="500" w:firstLine="1050"/>
        <w:rPr>
          <w:rFonts w:asciiTheme="minorEastAsia" w:hAnsiTheme="minorEastAsia" w:hint="eastAsia"/>
        </w:rPr>
      </w:pPr>
      <w:r w:rsidRPr="000765EC">
        <w:rPr>
          <w:rFonts w:asciiTheme="minorEastAsia" w:hAnsiTheme="minorEastAsia" w:hint="eastAsia"/>
        </w:rPr>
        <w:t>比如:- × + 3 4 5 6</w:t>
      </w:r>
    </w:p>
    <w:p w14:paraId="04992EE9" w14:textId="390FEE2D" w:rsidR="00BC2E56" w:rsidRPr="00BC2E56" w:rsidRDefault="00BC2E56" w:rsidP="00BC2E56">
      <w:pPr>
        <w:ind w:firstLineChars="200" w:firstLine="422"/>
        <w:rPr>
          <w:rFonts w:asciiTheme="minorEastAsia" w:hAnsiTheme="minorEastAsia" w:hint="eastAsia"/>
          <w:b/>
          <w:bCs/>
        </w:rPr>
      </w:pPr>
      <w:r w:rsidRPr="00BC2E56">
        <w:rPr>
          <w:rFonts w:asciiTheme="minorEastAsia" w:hAnsiTheme="minorEastAsia" w:hint="eastAsia"/>
          <w:b/>
          <w:bCs/>
        </w:rPr>
        <w:t>3、</w:t>
      </w:r>
      <w:r w:rsidRPr="00BC2E56">
        <w:rPr>
          <w:rFonts w:asciiTheme="minorEastAsia" w:hAnsiTheme="minorEastAsia" w:hint="eastAsia"/>
          <w:b/>
          <w:bCs/>
        </w:rPr>
        <w:t>后缀表达式</w:t>
      </w:r>
    </w:p>
    <w:p w14:paraId="11F03C3B" w14:textId="44FD00AE" w:rsidR="00BC2E56" w:rsidRPr="00BC2E56" w:rsidRDefault="00BC2E56" w:rsidP="00BC2E56">
      <w:pPr>
        <w:ind w:firstLineChars="202" w:firstLine="424"/>
        <w:rPr>
          <w:rFonts w:asciiTheme="minorEastAsia" w:hAnsiTheme="minorEastAsia" w:hint="eastAsia"/>
        </w:rPr>
      </w:pPr>
      <w:r w:rsidRPr="00BC2E56">
        <w:rPr>
          <w:rFonts w:asciiTheme="minorEastAsia" w:hAnsiTheme="minorEastAsia" w:hint="eastAsia"/>
        </w:rPr>
        <w:t>简介</w:t>
      </w:r>
      <w:r>
        <w:rPr>
          <w:rFonts w:asciiTheme="minorEastAsia" w:hAnsiTheme="minorEastAsia" w:hint="eastAsia"/>
        </w:rPr>
        <w:t>：</w:t>
      </w:r>
      <w:r w:rsidRPr="00BC2E56">
        <w:rPr>
          <w:rFonts w:asciiTheme="minorEastAsia" w:hAnsiTheme="minorEastAsia" w:hint="eastAsia"/>
        </w:rPr>
        <w:t>后缀表达式又称逆波兰表达式,与前缀表达式相似，只是运算符位于操作数之后</w:t>
      </w:r>
      <w:r>
        <w:rPr>
          <w:rFonts w:asciiTheme="minorEastAsia" w:hAnsiTheme="minorEastAsia" w:hint="eastAsia"/>
        </w:rPr>
        <w:t>。</w:t>
      </w:r>
    </w:p>
    <w:p w14:paraId="76532152" w14:textId="21901F8D" w:rsidR="000765EC" w:rsidRDefault="00BC2E56" w:rsidP="00BC2E56">
      <w:pPr>
        <w:ind w:firstLineChars="460" w:firstLine="966"/>
        <w:rPr>
          <w:rFonts w:asciiTheme="minorEastAsia" w:hAnsiTheme="minorEastAsia"/>
        </w:rPr>
      </w:pPr>
      <w:r w:rsidRPr="00BC2E56">
        <w:rPr>
          <w:rFonts w:asciiTheme="minorEastAsia" w:hAnsiTheme="minorEastAsia" w:hint="eastAsia"/>
        </w:rPr>
        <w:t>比如</w:t>
      </w:r>
      <w:r>
        <w:rPr>
          <w:rFonts w:asciiTheme="minorEastAsia" w:hAnsiTheme="minorEastAsia" w:hint="eastAsia"/>
        </w:rPr>
        <w:t>：</w:t>
      </w:r>
      <w:r w:rsidRPr="00BC2E56">
        <w:rPr>
          <w:rFonts w:asciiTheme="minorEastAsia" w:hAnsiTheme="minorEastAsia" w:hint="eastAsia"/>
        </w:rPr>
        <w:t>3 4 + 5 × 6 -</w:t>
      </w:r>
    </w:p>
    <w:p w14:paraId="5BC798F2" w14:textId="77777777" w:rsidR="00BC2E56" w:rsidRPr="000765EC" w:rsidRDefault="00BC2E56" w:rsidP="000765EC">
      <w:pPr>
        <w:ind w:firstLineChars="202" w:firstLine="424"/>
        <w:rPr>
          <w:rFonts w:asciiTheme="minorEastAsia" w:hAnsiTheme="minorEastAsia" w:hint="eastAsia"/>
        </w:rPr>
      </w:pPr>
    </w:p>
    <w:p w14:paraId="6E3237A1" w14:textId="24283F28" w:rsidR="000765EC" w:rsidRPr="000765EC" w:rsidRDefault="000765EC" w:rsidP="000765EC">
      <w:pPr>
        <w:rPr>
          <w:rFonts w:asciiTheme="minorEastAsia" w:hAnsiTheme="minorEastAsia" w:hint="eastAsia"/>
          <w:b/>
          <w:bCs/>
        </w:rPr>
      </w:pPr>
      <w:r w:rsidRPr="000765EC">
        <w:rPr>
          <w:rFonts w:asciiTheme="minorEastAsia" w:hAnsiTheme="minorEastAsia" w:hint="eastAsia"/>
          <w:b/>
          <w:bCs/>
        </w:rPr>
        <w:t>二、</w:t>
      </w:r>
      <w:r w:rsidRPr="000765EC">
        <w:rPr>
          <w:rFonts w:asciiTheme="minorEastAsia" w:hAnsiTheme="minorEastAsia" w:hint="eastAsia"/>
          <w:b/>
          <w:bCs/>
        </w:rPr>
        <w:t>前缀表达式的计算机求值</w:t>
      </w:r>
    </w:p>
    <w:p w14:paraId="178D0A9C" w14:textId="77777777" w:rsidR="000765EC" w:rsidRPr="000765EC" w:rsidRDefault="000765EC" w:rsidP="000765EC">
      <w:pPr>
        <w:ind w:firstLineChars="202" w:firstLine="424"/>
        <w:rPr>
          <w:rFonts w:asciiTheme="minorEastAsia" w:hAnsiTheme="minorEastAsia" w:hint="eastAsia"/>
        </w:rPr>
      </w:pPr>
      <w:r w:rsidRPr="000765EC">
        <w:rPr>
          <w:rFonts w:asciiTheme="minorEastAsia" w:hAnsiTheme="minorEastAsia" w:hint="eastAsia"/>
        </w:rPr>
        <w:t>从右至左扫描表达式，遇到数字时，将数字压入堆栈，遇到运算符时，弹出</w:t>
      </w:r>
      <w:proofErr w:type="gramStart"/>
      <w:r w:rsidRPr="000765EC">
        <w:rPr>
          <w:rFonts w:asciiTheme="minorEastAsia" w:hAnsiTheme="minorEastAsia" w:hint="eastAsia"/>
        </w:rPr>
        <w:t>栈</w:t>
      </w:r>
      <w:proofErr w:type="gramEnd"/>
      <w:r w:rsidRPr="000765EC">
        <w:rPr>
          <w:rFonts w:asciiTheme="minorEastAsia" w:hAnsiTheme="minorEastAsia" w:hint="eastAsia"/>
        </w:rPr>
        <w:t>顶的两个数，用运算符对它们做相应的计算（</w:t>
      </w:r>
      <w:proofErr w:type="gramStart"/>
      <w:r w:rsidRPr="000765EC">
        <w:rPr>
          <w:rFonts w:asciiTheme="minorEastAsia" w:hAnsiTheme="minorEastAsia" w:hint="eastAsia"/>
        </w:rPr>
        <w:t>栈</w:t>
      </w:r>
      <w:proofErr w:type="gramEnd"/>
      <w:r w:rsidRPr="000765EC">
        <w:rPr>
          <w:rFonts w:asciiTheme="minorEastAsia" w:hAnsiTheme="minorEastAsia" w:hint="eastAsia"/>
        </w:rPr>
        <w:t xml:space="preserve">顶元素 op </w:t>
      </w:r>
      <w:proofErr w:type="gramStart"/>
      <w:r w:rsidRPr="000765EC">
        <w:rPr>
          <w:rFonts w:asciiTheme="minorEastAsia" w:hAnsiTheme="minorEastAsia" w:hint="eastAsia"/>
        </w:rPr>
        <w:t>次顶元素</w:t>
      </w:r>
      <w:proofErr w:type="gramEnd"/>
      <w:r w:rsidRPr="000765EC">
        <w:rPr>
          <w:rFonts w:asciiTheme="minorEastAsia" w:hAnsiTheme="minorEastAsia" w:hint="eastAsia"/>
        </w:rPr>
        <w:t>），并将结果入</w:t>
      </w:r>
      <w:proofErr w:type="gramStart"/>
      <w:r w:rsidRPr="000765EC">
        <w:rPr>
          <w:rFonts w:asciiTheme="minorEastAsia" w:hAnsiTheme="minorEastAsia" w:hint="eastAsia"/>
        </w:rPr>
        <w:t>栈</w:t>
      </w:r>
      <w:proofErr w:type="gramEnd"/>
      <w:r w:rsidRPr="000765EC">
        <w:rPr>
          <w:rFonts w:asciiTheme="minorEastAsia" w:hAnsiTheme="minorEastAsia" w:hint="eastAsia"/>
        </w:rPr>
        <w:t>；重复上述过程直到表达式最左端，最后运算得出的值即为表达式的结果</w:t>
      </w:r>
    </w:p>
    <w:p w14:paraId="686C88A5" w14:textId="643D42F0" w:rsidR="000765EC" w:rsidRPr="000765EC" w:rsidRDefault="000765EC" w:rsidP="000765EC">
      <w:pPr>
        <w:ind w:firstLineChars="202" w:firstLine="426"/>
        <w:rPr>
          <w:rFonts w:asciiTheme="minorEastAsia" w:hAnsiTheme="minorEastAsia"/>
          <w:b/>
          <w:bCs/>
        </w:rPr>
      </w:pPr>
      <w:r w:rsidRPr="000765EC">
        <w:rPr>
          <w:rFonts w:asciiTheme="minorEastAsia" w:hAnsiTheme="minorEastAsia" w:hint="eastAsia"/>
          <w:b/>
          <w:bCs/>
        </w:rPr>
        <w:t>例如</w:t>
      </w:r>
      <w:r w:rsidRPr="000765EC">
        <w:rPr>
          <w:rFonts w:asciiTheme="minorEastAsia" w:hAnsiTheme="minorEastAsia" w:hint="eastAsia"/>
          <w:b/>
          <w:bCs/>
        </w:rPr>
        <w:t xml:space="preserve">： </w:t>
      </w:r>
      <w:r w:rsidRPr="000765EC">
        <w:rPr>
          <w:rFonts w:asciiTheme="minorEastAsia" w:hAnsiTheme="minorEastAsia" w:hint="eastAsia"/>
          <w:b/>
          <w:bCs/>
        </w:rPr>
        <w:t>- × + 3 4 5 6</w:t>
      </w:r>
    </w:p>
    <w:p w14:paraId="26C309B8" w14:textId="77777777" w:rsidR="000765EC" w:rsidRPr="000B17D7" w:rsidRDefault="000765EC" w:rsidP="000B17D7">
      <w:pPr>
        <w:pStyle w:val="a3"/>
        <w:numPr>
          <w:ilvl w:val="0"/>
          <w:numId w:val="1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从右至左扫描，将6、5、4、3压入堆栈</w:t>
      </w:r>
    </w:p>
    <w:p w14:paraId="2358A147" w14:textId="77777777" w:rsidR="000765EC" w:rsidRPr="000B17D7" w:rsidRDefault="000765EC" w:rsidP="000B17D7">
      <w:pPr>
        <w:pStyle w:val="a3"/>
        <w:numPr>
          <w:ilvl w:val="0"/>
          <w:numId w:val="1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遇到+运算符，因此弹出3和4（3为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Pr="000B17D7">
        <w:rPr>
          <w:rFonts w:asciiTheme="minorEastAsia" w:hAnsiTheme="minorEastAsia" w:hint="eastAsia"/>
        </w:rPr>
        <w:t>顶元素，4为次顶元素，注意与后缀表达式做比较），计算出3+4的值，得7，再将7入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</w:p>
    <w:p w14:paraId="1A2FD492" w14:textId="77777777" w:rsidR="000765EC" w:rsidRPr="000B17D7" w:rsidRDefault="000765EC" w:rsidP="000B17D7">
      <w:pPr>
        <w:pStyle w:val="a3"/>
        <w:numPr>
          <w:ilvl w:val="0"/>
          <w:numId w:val="1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接下来是×运算符，因此弹出7和5，计算出7×5=35，将35入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</w:p>
    <w:p w14:paraId="37FAAC39" w14:textId="3A94F1DA" w:rsidR="000765EC" w:rsidRPr="000B17D7" w:rsidRDefault="000765EC" w:rsidP="000B17D7">
      <w:pPr>
        <w:pStyle w:val="a3"/>
        <w:numPr>
          <w:ilvl w:val="0"/>
          <w:numId w:val="1"/>
        </w:numPr>
        <w:ind w:left="709" w:firstLineChars="0" w:hanging="285"/>
        <w:rPr>
          <w:rFonts w:asciiTheme="minorEastAsia" w:hAnsiTheme="minorEastAsia"/>
        </w:rPr>
      </w:pPr>
      <w:r w:rsidRPr="000B17D7">
        <w:rPr>
          <w:rFonts w:asciiTheme="minorEastAsia" w:hAnsiTheme="minorEastAsia" w:hint="eastAsia"/>
        </w:rPr>
        <w:t>最后是-运算符，计算出35-6的值，即29，由此得出最终结果</w:t>
      </w:r>
    </w:p>
    <w:p w14:paraId="00A6FCD6" w14:textId="77777777" w:rsidR="000765EC" w:rsidRDefault="000765EC" w:rsidP="000765EC">
      <w:pPr>
        <w:rPr>
          <w:rFonts w:asciiTheme="minorEastAsia" w:hAnsiTheme="minorEastAsia"/>
        </w:rPr>
      </w:pPr>
    </w:p>
    <w:p w14:paraId="26ADCF9D" w14:textId="00B01204" w:rsidR="000765EC" w:rsidRPr="000765EC" w:rsidRDefault="000765EC" w:rsidP="000765EC">
      <w:pPr>
        <w:rPr>
          <w:rFonts w:asciiTheme="minorEastAsia" w:hAnsiTheme="minorEastAsia" w:hint="eastAsia"/>
          <w:b/>
          <w:bCs/>
        </w:rPr>
      </w:pPr>
      <w:r w:rsidRPr="000765EC">
        <w:rPr>
          <w:rFonts w:asciiTheme="minorEastAsia" w:hAnsiTheme="minorEastAsia" w:hint="eastAsia"/>
          <w:b/>
          <w:bCs/>
        </w:rPr>
        <w:t>三、</w:t>
      </w:r>
      <w:r w:rsidRPr="000765EC">
        <w:rPr>
          <w:rFonts w:asciiTheme="minorEastAsia" w:hAnsiTheme="minorEastAsia" w:hint="eastAsia"/>
          <w:b/>
          <w:bCs/>
        </w:rPr>
        <w:t>将中缀表达式转换为前缀表达式</w:t>
      </w:r>
    </w:p>
    <w:p w14:paraId="750289C2" w14:textId="77777777" w:rsidR="000765EC" w:rsidRPr="000765EC" w:rsidRDefault="000765EC" w:rsidP="000765EC">
      <w:pPr>
        <w:ind w:firstLineChars="202" w:firstLine="424"/>
        <w:rPr>
          <w:rFonts w:asciiTheme="minorEastAsia" w:hAnsiTheme="minorEastAsia" w:hint="eastAsia"/>
        </w:rPr>
      </w:pPr>
      <w:r w:rsidRPr="000765EC">
        <w:rPr>
          <w:rFonts w:asciiTheme="minorEastAsia" w:hAnsiTheme="minorEastAsia" w:hint="eastAsia"/>
        </w:rPr>
        <w:t>转换步骤如下:</w:t>
      </w:r>
    </w:p>
    <w:p w14:paraId="29053096" w14:textId="026130D8" w:rsidR="000765EC" w:rsidRPr="000B17D7" w:rsidRDefault="000765EC" w:rsidP="000B17D7">
      <w:pPr>
        <w:pStyle w:val="a3"/>
        <w:numPr>
          <w:ilvl w:val="0"/>
          <w:numId w:val="2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初始化两个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="000B17D7" w:rsidRPr="000B17D7">
        <w:rPr>
          <w:rFonts w:asciiTheme="minorEastAsia" w:hAnsiTheme="minorEastAsia" w:hint="eastAsia"/>
        </w:rPr>
        <w:t>：</w:t>
      </w:r>
      <w:r w:rsidRPr="000B17D7">
        <w:rPr>
          <w:rFonts w:asciiTheme="minorEastAsia" w:hAnsiTheme="minorEastAsia" w:hint="eastAsia"/>
        </w:rPr>
        <w:t>运算符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Pr="000B17D7">
        <w:rPr>
          <w:rFonts w:asciiTheme="minorEastAsia" w:hAnsiTheme="minorEastAsia" w:hint="eastAsia"/>
        </w:rPr>
        <w:t>s1，储存中间结果的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Pr="000B17D7">
        <w:rPr>
          <w:rFonts w:asciiTheme="minorEastAsia" w:hAnsiTheme="minorEastAsia" w:hint="eastAsia"/>
        </w:rPr>
        <w:t>s2</w:t>
      </w:r>
    </w:p>
    <w:p w14:paraId="4725B38C" w14:textId="77777777" w:rsidR="000765EC" w:rsidRPr="000B17D7" w:rsidRDefault="000765EC" w:rsidP="000B17D7">
      <w:pPr>
        <w:pStyle w:val="a3"/>
        <w:numPr>
          <w:ilvl w:val="0"/>
          <w:numId w:val="2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从右至左扫描中缀表达式</w:t>
      </w:r>
    </w:p>
    <w:p w14:paraId="0C65DF86" w14:textId="77777777" w:rsidR="000765EC" w:rsidRPr="000B17D7" w:rsidRDefault="000765EC" w:rsidP="000B17D7">
      <w:pPr>
        <w:pStyle w:val="a3"/>
        <w:numPr>
          <w:ilvl w:val="0"/>
          <w:numId w:val="2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遇到操作数时，将其压入s2</w:t>
      </w:r>
    </w:p>
    <w:p w14:paraId="3B3CCD1B" w14:textId="77777777" w:rsidR="000765EC" w:rsidRPr="000B17D7" w:rsidRDefault="000765EC" w:rsidP="000B17D7">
      <w:pPr>
        <w:pStyle w:val="a3"/>
        <w:numPr>
          <w:ilvl w:val="0"/>
          <w:numId w:val="2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遇到运算符时，比较其与s1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Pr="000B17D7">
        <w:rPr>
          <w:rFonts w:asciiTheme="minorEastAsia" w:hAnsiTheme="minorEastAsia" w:hint="eastAsia"/>
        </w:rPr>
        <w:t>顶运算符的优先级</w:t>
      </w:r>
    </w:p>
    <w:p w14:paraId="26954BD8" w14:textId="77777777" w:rsidR="000765EC" w:rsidRPr="000B17D7" w:rsidRDefault="000765EC" w:rsidP="000B17D7">
      <w:pPr>
        <w:pStyle w:val="a3"/>
        <w:numPr>
          <w:ilvl w:val="0"/>
          <w:numId w:val="3"/>
        </w:numPr>
        <w:ind w:firstLineChars="0" w:firstLine="129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如果s1为空，或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Pr="000B17D7">
        <w:rPr>
          <w:rFonts w:asciiTheme="minorEastAsia" w:hAnsiTheme="minorEastAsia" w:hint="eastAsia"/>
        </w:rPr>
        <w:t>顶运算符为右括号“)”，则直接将此运算符入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</w:p>
    <w:p w14:paraId="488B5870" w14:textId="77777777" w:rsidR="000765EC" w:rsidRPr="000B17D7" w:rsidRDefault="000765EC" w:rsidP="000B17D7">
      <w:pPr>
        <w:pStyle w:val="a3"/>
        <w:numPr>
          <w:ilvl w:val="0"/>
          <w:numId w:val="3"/>
        </w:numPr>
        <w:ind w:firstLineChars="0" w:firstLine="129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否则，若优先级比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Pr="000B17D7">
        <w:rPr>
          <w:rFonts w:asciiTheme="minorEastAsia" w:hAnsiTheme="minorEastAsia" w:hint="eastAsia"/>
        </w:rPr>
        <w:t>顶运算符的较高或相等，也将运算符压入s1</w:t>
      </w:r>
    </w:p>
    <w:p w14:paraId="24CC98A8" w14:textId="77777777" w:rsidR="000765EC" w:rsidRPr="000B17D7" w:rsidRDefault="000765EC" w:rsidP="000B17D7">
      <w:pPr>
        <w:pStyle w:val="a3"/>
        <w:numPr>
          <w:ilvl w:val="0"/>
          <w:numId w:val="3"/>
        </w:numPr>
        <w:ind w:firstLineChars="0" w:firstLine="129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否则，将s1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Pr="000B17D7">
        <w:rPr>
          <w:rFonts w:asciiTheme="minorEastAsia" w:hAnsiTheme="minorEastAsia" w:hint="eastAsia"/>
        </w:rPr>
        <w:t>顶的运算符弹出并压入到s2中，再次转到(4-1)与s1中新的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Pr="000B17D7">
        <w:rPr>
          <w:rFonts w:asciiTheme="minorEastAsia" w:hAnsiTheme="minorEastAsia" w:hint="eastAsia"/>
        </w:rPr>
        <w:t>顶运算符相比较</w:t>
      </w:r>
    </w:p>
    <w:p w14:paraId="580921F2" w14:textId="77777777" w:rsidR="000765EC" w:rsidRPr="000B17D7" w:rsidRDefault="000765EC" w:rsidP="000B17D7">
      <w:pPr>
        <w:pStyle w:val="a3"/>
        <w:numPr>
          <w:ilvl w:val="0"/>
          <w:numId w:val="2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遇到括号时</w:t>
      </w:r>
    </w:p>
    <w:p w14:paraId="7168349A" w14:textId="77777777" w:rsidR="000765EC" w:rsidRPr="000B17D7" w:rsidRDefault="000765EC" w:rsidP="000B17D7">
      <w:pPr>
        <w:pStyle w:val="a3"/>
        <w:numPr>
          <w:ilvl w:val="0"/>
          <w:numId w:val="4"/>
        </w:numPr>
        <w:ind w:firstLineChars="0" w:firstLine="129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如果是右括号“)”，则直接压入s1</w:t>
      </w:r>
    </w:p>
    <w:p w14:paraId="45B6E32B" w14:textId="77777777" w:rsidR="000765EC" w:rsidRPr="000B17D7" w:rsidRDefault="000765EC" w:rsidP="000B17D7">
      <w:pPr>
        <w:pStyle w:val="a3"/>
        <w:numPr>
          <w:ilvl w:val="0"/>
          <w:numId w:val="4"/>
        </w:numPr>
        <w:ind w:firstLineChars="0" w:firstLine="129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如果是左括号“(”，则依次弹出S1</w:t>
      </w:r>
      <w:proofErr w:type="gramStart"/>
      <w:r w:rsidRPr="000B17D7">
        <w:rPr>
          <w:rFonts w:asciiTheme="minorEastAsia" w:hAnsiTheme="minorEastAsia" w:hint="eastAsia"/>
        </w:rPr>
        <w:t>栈</w:t>
      </w:r>
      <w:proofErr w:type="gramEnd"/>
      <w:r w:rsidRPr="000B17D7">
        <w:rPr>
          <w:rFonts w:asciiTheme="minorEastAsia" w:hAnsiTheme="minorEastAsia" w:hint="eastAsia"/>
        </w:rPr>
        <w:t>顶的运算符，并压入S2，直到遇到右括号为止，此时将这一对括号丢弃</w:t>
      </w:r>
    </w:p>
    <w:p w14:paraId="1435BFC4" w14:textId="77777777" w:rsidR="000765EC" w:rsidRPr="000B17D7" w:rsidRDefault="000765EC" w:rsidP="000B17D7">
      <w:pPr>
        <w:pStyle w:val="a3"/>
        <w:numPr>
          <w:ilvl w:val="0"/>
          <w:numId w:val="2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重复步骤2至5，直到表达式的最左边</w:t>
      </w:r>
    </w:p>
    <w:p w14:paraId="6D0A7F31" w14:textId="77777777" w:rsidR="000765EC" w:rsidRPr="000B17D7" w:rsidRDefault="000765EC" w:rsidP="000B17D7">
      <w:pPr>
        <w:pStyle w:val="a3"/>
        <w:numPr>
          <w:ilvl w:val="0"/>
          <w:numId w:val="2"/>
        </w:numPr>
        <w:ind w:left="709" w:firstLineChars="0" w:hanging="285"/>
        <w:rPr>
          <w:rFonts w:asciiTheme="minorEastAsia" w:hAnsiTheme="minorEastAsia" w:hint="eastAsia"/>
        </w:rPr>
      </w:pPr>
      <w:r w:rsidRPr="000B17D7">
        <w:rPr>
          <w:rFonts w:asciiTheme="minorEastAsia" w:hAnsiTheme="minorEastAsia" w:hint="eastAsia"/>
        </w:rPr>
        <w:t>将s1中剩余的运算符依次弹出并压入s2</w:t>
      </w:r>
    </w:p>
    <w:p w14:paraId="52F753A0" w14:textId="11C4A9D9" w:rsidR="00674C1C" w:rsidRDefault="000765EC" w:rsidP="000B17D7">
      <w:pPr>
        <w:pStyle w:val="a3"/>
        <w:numPr>
          <w:ilvl w:val="0"/>
          <w:numId w:val="2"/>
        </w:numPr>
        <w:ind w:left="709" w:firstLineChars="0" w:hanging="285"/>
        <w:rPr>
          <w:rFonts w:asciiTheme="minorEastAsia" w:hAnsiTheme="minorEastAsia"/>
        </w:rPr>
      </w:pPr>
      <w:r w:rsidRPr="000B17D7">
        <w:rPr>
          <w:rFonts w:asciiTheme="minorEastAsia" w:hAnsiTheme="minorEastAsia" w:hint="eastAsia"/>
        </w:rPr>
        <w:t>依次弹出s2中的元素并输出，结果即为中缀表达式对应的前缀表达式</w:t>
      </w:r>
    </w:p>
    <w:p w14:paraId="40B49704" w14:textId="0BCED831" w:rsidR="00FE5F73" w:rsidRDefault="00FE5F73" w:rsidP="00FE5F73">
      <w:pPr>
        <w:rPr>
          <w:rFonts w:asciiTheme="minorEastAsia" w:hAnsiTheme="minorEastAsia"/>
        </w:rPr>
      </w:pPr>
    </w:p>
    <w:p w14:paraId="19488FB8" w14:textId="262845A6" w:rsidR="00FE5F73" w:rsidRDefault="00FE5F73" w:rsidP="00FE5F73">
      <w:pPr>
        <w:rPr>
          <w:rFonts w:asciiTheme="minorEastAsia" w:hAnsiTheme="minorEastAsia"/>
        </w:rPr>
      </w:pPr>
    </w:p>
    <w:p w14:paraId="0EC050F1" w14:textId="3795E09E" w:rsidR="00FE5F73" w:rsidRDefault="00FE5F73" w:rsidP="00FE5F73">
      <w:pPr>
        <w:rPr>
          <w:rFonts w:asciiTheme="minorEastAsia" w:hAnsiTheme="minorEastAsia"/>
          <w:b/>
          <w:bCs/>
        </w:rPr>
      </w:pPr>
      <w:r w:rsidRPr="00FE5F73">
        <w:rPr>
          <w:rFonts w:asciiTheme="minorEastAsia" w:hAnsiTheme="minorEastAsia" w:hint="eastAsia"/>
          <w:b/>
          <w:bCs/>
        </w:rPr>
        <w:lastRenderedPageBreak/>
        <w:t>四、</w:t>
      </w:r>
      <w:r w:rsidRPr="00FE5F73">
        <w:rPr>
          <w:rFonts w:asciiTheme="minorEastAsia" w:hAnsiTheme="minorEastAsia" w:hint="eastAsia"/>
          <w:b/>
          <w:bCs/>
        </w:rPr>
        <w:t>后缀表达式计算机求值</w:t>
      </w:r>
    </w:p>
    <w:p w14:paraId="0BD6DC60" w14:textId="77777777" w:rsidR="00FE5F73" w:rsidRPr="00FE5F73" w:rsidRDefault="00FE5F73" w:rsidP="00FE5F73">
      <w:pPr>
        <w:rPr>
          <w:rFonts w:asciiTheme="minorEastAsia" w:hAnsiTheme="minorEastAsia" w:hint="eastAsia"/>
          <w:b/>
          <w:bCs/>
        </w:rPr>
      </w:pPr>
    </w:p>
    <w:p w14:paraId="02EDF20A" w14:textId="77777777" w:rsidR="00FE5F73" w:rsidRPr="00FE5F73" w:rsidRDefault="00FE5F73" w:rsidP="00FE5F73">
      <w:pPr>
        <w:ind w:firstLineChars="202" w:firstLine="424"/>
        <w:rPr>
          <w:rFonts w:asciiTheme="minorEastAsia" w:hAnsiTheme="minorEastAsia" w:hint="eastAsia"/>
        </w:rPr>
      </w:pPr>
      <w:r w:rsidRPr="00FE5F73">
        <w:rPr>
          <w:rFonts w:asciiTheme="minorEastAsia" w:hAnsiTheme="minorEastAsia" w:hint="eastAsia"/>
        </w:rPr>
        <w:t>与前缀表达式类似，只是顺序是从左至右：</w:t>
      </w:r>
    </w:p>
    <w:p w14:paraId="11654B8E" w14:textId="77777777" w:rsidR="00FE5F73" w:rsidRPr="00FE5F73" w:rsidRDefault="00FE5F73" w:rsidP="00FE5F73">
      <w:pPr>
        <w:ind w:firstLineChars="202" w:firstLine="424"/>
        <w:rPr>
          <w:rFonts w:asciiTheme="minorEastAsia" w:hAnsiTheme="minorEastAsia" w:hint="eastAsia"/>
        </w:rPr>
      </w:pPr>
      <w:r w:rsidRPr="00FE5F73">
        <w:rPr>
          <w:rFonts w:asciiTheme="minorEastAsia" w:hAnsiTheme="minorEastAsia" w:hint="eastAsia"/>
        </w:rPr>
        <w:t>从左至右扫描表达式，遇到数字时，将数字压入堆栈，遇到运算符时，弹出</w:t>
      </w:r>
      <w:proofErr w:type="gramStart"/>
      <w:r w:rsidRPr="00FE5F73">
        <w:rPr>
          <w:rFonts w:asciiTheme="minorEastAsia" w:hAnsiTheme="minorEastAsia" w:hint="eastAsia"/>
        </w:rPr>
        <w:t>栈</w:t>
      </w:r>
      <w:proofErr w:type="gramEnd"/>
      <w:r w:rsidRPr="00FE5F73">
        <w:rPr>
          <w:rFonts w:asciiTheme="minorEastAsia" w:hAnsiTheme="minorEastAsia" w:hint="eastAsia"/>
        </w:rPr>
        <w:t>顶的两个数，用运算符对它们做相应的计算（</w:t>
      </w:r>
      <w:proofErr w:type="gramStart"/>
      <w:r w:rsidRPr="00FE5F73">
        <w:rPr>
          <w:rFonts w:asciiTheme="minorEastAsia" w:hAnsiTheme="minorEastAsia" w:hint="eastAsia"/>
        </w:rPr>
        <w:t>次顶元素</w:t>
      </w:r>
      <w:proofErr w:type="gramEnd"/>
      <w:r w:rsidRPr="00FE5F73">
        <w:rPr>
          <w:rFonts w:asciiTheme="minorEastAsia" w:hAnsiTheme="minorEastAsia" w:hint="eastAsia"/>
        </w:rPr>
        <w:t xml:space="preserve"> op </w:t>
      </w:r>
      <w:proofErr w:type="gramStart"/>
      <w:r w:rsidRPr="00FE5F73">
        <w:rPr>
          <w:rFonts w:asciiTheme="minorEastAsia" w:hAnsiTheme="minorEastAsia" w:hint="eastAsia"/>
        </w:rPr>
        <w:t>栈</w:t>
      </w:r>
      <w:proofErr w:type="gramEnd"/>
      <w:r w:rsidRPr="00FE5F73">
        <w:rPr>
          <w:rFonts w:asciiTheme="minorEastAsia" w:hAnsiTheme="minorEastAsia" w:hint="eastAsia"/>
        </w:rPr>
        <w:t>顶元素），并将结果入</w:t>
      </w:r>
      <w:proofErr w:type="gramStart"/>
      <w:r w:rsidRPr="00FE5F73">
        <w:rPr>
          <w:rFonts w:asciiTheme="minorEastAsia" w:hAnsiTheme="minorEastAsia" w:hint="eastAsia"/>
        </w:rPr>
        <w:t>栈</w:t>
      </w:r>
      <w:proofErr w:type="gramEnd"/>
      <w:r w:rsidRPr="00FE5F73">
        <w:rPr>
          <w:rFonts w:asciiTheme="minorEastAsia" w:hAnsiTheme="minorEastAsia" w:hint="eastAsia"/>
        </w:rPr>
        <w:t>；重复上述过程直到表达式最右端，最后运算得出的值即为表达式的结果</w:t>
      </w:r>
    </w:p>
    <w:p w14:paraId="76104DD7" w14:textId="77777777" w:rsidR="00FE5F73" w:rsidRPr="00FE5F73" w:rsidRDefault="00FE5F73" w:rsidP="00FE5F73">
      <w:pPr>
        <w:ind w:firstLineChars="202" w:firstLine="424"/>
        <w:rPr>
          <w:rFonts w:asciiTheme="minorEastAsia" w:hAnsiTheme="minorEastAsia"/>
        </w:rPr>
      </w:pPr>
    </w:p>
    <w:p w14:paraId="6A872757" w14:textId="051AC074" w:rsidR="00FE5F73" w:rsidRPr="00FE5F73" w:rsidRDefault="00FE5F73" w:rsidP="00FE5F73">
      <w:pPr>
        <w:ind w:firstLineChars="202" w:firstLine="426"/>
        <w:rPr>
          <w:rFonts w:asciiTheme="minorEastAsia" w:hAnsiTheme="minorEastAsia" w:hint="eastAsia"/>
          <w:b/>
          <w:bCs/>
        </w:rPr>
      </w:pPr>
      <w:r w:rsidRPr="00FE5F73">
        <w:rPr>
          <w:rFonts w:asciiTheme="minorEastAsia" w:hAnsiTheme="minorEastAsia" w:hint="eastAsia"/>
          <w:b/>
          <w:bCs/>
        </w:rPr>
        <w:t>例如后缀表达式</w:t>
      </w:r>
      <w:r>
        <w:rPr>
          <w:rFonts w:asciiTheme="minorEastAsia" w:hAnsiTheme="minorEastAsia" w:hint="eastAsia"/>
          <w:b/>
          <w:bCs/>
        </w:rPr>
        <w:t xml:space="preserve"> </w:t>
      </w:r>
      <w:r w:rsidRPr="00FE5F73">
        <w:rPr>
          <w:rFonts w:asciiTheme="minorEastAsia" w:hAnsiTheme="minorEastAsia" w:hint="eastAsia"/>
          <w:b/>
          <w:bCs/>
        </w:rPr>
        <w:t>3 4 + 5 × 6 -</w:t>
      </w:r>
      <w:r>
        <w:rPr>
          <w:rFonts w:asciiTheme="minorEastAsia" w:hAnsiTheme="minorEastAsia"/>
          <w:b/>
          <w:bCs/>
        </w:rPr>
        <w:t xml:space="preserve"> </w:t>
      </w:r>
    </w:p>
    <w:p w14:paraId="5DFD26B8" w14:textId="77777777" w:rsidR="00FE5F73" w:rsidRPr="00FE5F73" w:rsidRDefault="00FE5F73" w:rsidP="00FE5F73">
      <w:pPr>
        <w:rPr>
          <w:rFonts w:asciiTheme="minorEastAsia" w:hAnsiTheme="minorEastAsia"/>
        </w:rPr>
      </w:pPr>
    </w:p>
    <w:p w14:paraId="53C3532F" w14:textId="77777777" w:rsidR="00FE5F73" w:rsidRPr="00FE5F73" w:rsidRDefault="00FE5F73" w:rsidP="00FE5F73">
      <w:pPr>
        <w:pStyle w:val="a3"/>
        <w:numPr>
          <w:ilvl w:val="0"/>
          <w:numId w:val="5"/>
        </w:numPr>
        <w:ind w:left="709" w:firstLineChars="0" w:hanging="283"/>
        <w:rPr>
          <w:rFonts w:asciiTheme="minorEastAsia" w:hAnsiTheme="minorEastAsia" w:hint="eastAsia"/>
        </w:rPr>
      </w:pPr>
      <w:r w:rsidRPr="00FE5F73">
        <w:rPr>
          <w:rFonts w:asciiTheme="minorEastAsia" w:hAnsiTheme="minorEastAsia" w:hint="eastAsia"/>
        </w:rPr>
        <w:t>从左至右扫描，将3和4压入堆栈；</w:t>
      </w:r>
    </w:p>
    <w:p w14:paraId="075B12F6" w14:textId="77777777" w:rsidR="00FE5F73" w:rsidRPr="00FE5F73" w:rsidRDefault="00FE5F73" w:rsidP="00FE5F73">
      <w:pPr>
        <w:pStyle w:val="a3"/>
        <w:numPr>
          <w:ilvl w:val="0"/>
          <w:numId w:val="5"/>
        </w:numPr>
        <w:ind w:left="709" w:firstLineChars="0" w:hanging="283"/>
        <w:rPr>
          <w:rFonts w:asciiTheme="minorEastAsia" w:hAnsiTheme="minorEastAsia" w:hint="eastAsia"/>
        </w:rPr>
      </w:pPr>
      <w:r w:rsidRPr="00FE5F73">
        <w:rPr>
          <w:rFonts w:asciiTheme="minorEastAsia" w:hAnsiTheme="minorEastAsia" w:hint="eastAsia"/>
        </w:rPr>
        <w:t>遇到+运算符，因此弹出4和3（4为</w:t>
      </w:r>
      <w:proofErr w:type="gramStart"/>
      <w:r w:rsidRPr="00FE5F73">
        <w:rPr>
          <w:rFonts w:asciiTheme="minorEastAsia" w:hAnsiTheme="minorEastAsia" w:hint="eastAsia"/>
        </w:rPr>
        <w:t>栈</w:t>
      </w:r>
      <w:proofErr w:type="gramEnd"/>
      <w:r w:rsidRPr="00FE5F73">
        <w:rPr>
          <w:rFonts w:asciiTheme="minorEastAsia" w:hAnsiTheme="minorEastAsia" w:hint="eastAsia"/>
        </w:rPr>
        <w:t>顶元素，3为次顶元素，注意与前缀表达式做比较），计算出3+4的值，得7，再将7入</w:t>
      </w:r>
      <w:proofErr w:type="gramStart"/>
      <w:r w:rsidRPr="00FE5F73">
        <w:rPr>
          <w:rFonts w:asciiTheme="minorEastAsia" w:hAnsiTheme="minorEastAsia" w:hint="eastAsia"/>
        </w:rPr>
        <w:t>栈</w:t>
      </w:r>
      <w:proofErr w:type="gramEnd"/>
      <w:r w:rsidRPr="00FE5F73">
        <w:rPr>
          <w:rFonts w:asciiTheme="minorEastAsia" w:hAnsiTheme="minorEastAsia" w:hint="eastAsia"/>
        </w:rPr>
        <w:t>；</w:t>
      </w:r>
    </w:p>
    <w:p w14:paraId="4BF31586" w14:textId="77777777" w:rsidR="00FE5F73" w:rsidRPr="00FE5F73" w:rsidRDefault="00FE5F73" w:rsidP="00FE5F73">
      <w:pPr>
        <w:pStyle w:val="a3"/>
        <w:numPr>
          <w:ilvl w:val="0"/>
          <w:numId w:val="5"/>
        </w:numPr>
        <w:ind w:left="709" w:firstLineChars="0" w:hanging="283"/>
        <w:rPr>
          <w:rFonts w:asciiTheme="minorEastAsia" w:hAnsiTheme="minorEastAsia" w:hint="eastAsia"/>
        </w:rPr>
      </w:pPr>
      <w:r w:rsidRPr="00FE5F73">
        <w:rPr>
          <w:rFonts w:asciiTheme="minorEastAsia" w:hAnsiTheme="minorEastAsia" w:hint="eastAsia"/>
        </w:rPr>
        <w:t>将5入</w:t>
      </w:r>
      <w:proofErr w:type="gramStart"/>
      <w:r w:rsidRPr="00FE5F73">
        <w:rPr>
          <w:rFonts w:asciiTheme="minorEastAsia" w:hAnsiTheme="minorEastAsia" w:hint="eastAsia"/>
        </w:rPr>
        <w:t>栈</w:t>
      </w:r>
      <w:proofErr w:type="gramEnd"/>
      <w:r w:rsidRPr="00FE5F73">
        <w:rPr>
          <w:rFonts w:asciiTheme="minorEastAsia" w:hAnsiTheme="minorEastAsia" w:hint="eastAsia"/>
        </w:rPr>
        <w:t>；</w:t>
      </w:r>
    </w:p>
    <w:p w14:paraId="478D8B53" w14:textId="77777777" w:rsidR="00FE5F73" w:rsidRPr="00FE5F73" w:rsidRDefault="00FE5F73" w:rsidP="00FE5F73">
      <w:pPr>
        <w:pStyle w:val="a3"/>
        <w:numPr>
          <w:ilvl w:val="0"/>
          <w:numId w:val="5"/>
        </w:numPr>
        <w:ind w:left="709" w:firstLineChars="0" w:hanging="283"/>
        <w:rPr>
          <w:rFonts w:asciiTheme="minorEastAsia" w:hAnsiTheme="minorEastAsia" w:hint="eastAsia"/>
        </w:rPr>
      </w:pPr>
      <w:r w:rsidRPr="00FE5F73">
        <w:rPr>
          <w:rFonts w:asciiTheme="minorEastAsia" w:hAnsiTheme="minorEastAsia" w:hint="eastAsia"/>
        </w:rPr>
        <w:t>接下来是×运算符，因此弹出5和7，计算出7×5=35，将35入</w:t>
      </w:r>
      <w:proofErr w:type="gramStart"/>
      <w:r w:rsidRPr="00FE5F73">
        <w:rPr>
          <w:rFonts w:asciiTheme="minorEastAsia" w:hAnsiTheme="minorEastAsia" w:hint="eastAsia"/>
        </w:rPr>
        <w:t>栈</w:t>
      </w:r>
      <w:proofErr w:type="gramEnd"/>
      <w:r w:rsidRPr="00FE5F73">
        <w:rPr>
          <w:rFonts w:asciiTheme="minorEastAsia" w:hAnsiTheme="minorEastAsia" w:hint="eastAsia"/>
        </w:rPr>
        <w:t>；</w:t>
      </w:r>
    </w:p>
    <w:p w14:paraId="1C26BA3C" w14:textId="77777777" w:rsidR="00FE5F73" w:rsidRPr="00FE5F73" w:rsidRDefault="00FE5F73" w:rsidP="00FE5F73">
      <w:pPr>
        <w:pStyle w:val="a3"/>
        <w:numPr>
          <w:ilvl w:val="0"/>
          <w:numId w:val="5"/>
        </w:numPr>
        <w:ind w:left="709" w:firstLineChars="0" w:hanging="283"/>
        <w:rPr>
          <w:rFonts w:asciiTheme="minorEastAsia" w:hAnsiTheme="minorEastAsia" w:hint="eastAsia"/>
        </w:rPr>
      </w:pPr>
      <w:r w:rsidRPr="00FE5F73">
        <w:rPr>
          <w:rFonts w:asciiTheme="minorEastAsia" w:hAnsiTheme="minorEastAsia" w:hint="eastAsia"/>
        </w:rPr>
        <w:t>将6入</w:t>
      </w:r>
      <w:proofErr w:type="gramStart"/>
      <w:r w:rsidRPr="00FE5F73">
        <w:rPr>
          <w:rFonts w:asciiTheme="minorEastAsia" w:hAnsiTheme="minorEastAsia" w:hint="eastAsia"/>
        </w:rPr>
        <w:t>栈</w:t>
      </w:r>
      <w:proofErr w:type="gramEnd"/>
      <w:r w:rsidRPr="00FE5F73">
        <w:rPr>
          <w:rFonts w:asciiTheme="minorEastAsia" w:hAnsiTheme="minorEastAsia" w:hint="eastAsia"/>
        </w:rPr>
        <w:t>；</w:t>
      </w:r>
    </w:p>
    <w:p w14:paraId="0C553E85" w14:textId="14C3436D" w:rsidR="00FE5F73" w:rsidRPr="00FE5F73" w:rsidRDefault="00FE5F73" w:rsidP="00FE5F73">
      <w:pPr>
        <w:pStyle w:val="a3"/>
        <w:numPr>
          <w:ilvl w:val="0"/>
          <w:numId w:val="5"/>
        </w:numPr>
        <w:ind w:left="709" w:firstLineChars="0" w:hanging="283"/>
        <w:rPr>
          <w:rFonts w:asciiTheme="minorEastAsia" w:hAnsiTheme="minorEastAsia" w:hint="eastAsia"/>
        </w:rPr>
      </w:pPr>
      <w:r w:rsidRPr="00FE5F73">
        <w:rPr>
          <w:rFonts w:asciiTheme="minorEastAsia" w:hAnsiTheme="minorEastAsia" w:hint="eastAsia"/>
        </w:rPr>
        <w:t>最后是-运算符，计算出35-6的值，即29，由此得出最终结果。</w:t>
      </w:r>
    </w:p>
    <w:p w14:paraId="0F50B479" w14:textId="7CE2C23B" w:rsidR="00FE5F73" w:rsidRDefault="00FE5F73" w:rsidP="00FE5F73">
      <w:pPr>
        <w:rPr>
          <w:rFonts w:asciiTheme="minorEastAsia" w:hAnsiTheme="minorEastAsia"/>
        </w:rPr>
      </w:pPr>
    </w:p>
    <w:p w14:paraId="3124A9C8" w14:textId="7D428083" w:rsidR="0015253B" w:rsidRPr="0015253B" w:rsidRDefault="00DC69D7" w:rsidP="0015253B">
      <w:pPr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五、</w:t>
      </w:r>
      <w:r w:rsidR="0015253B" w:rsidRPr="0015253B">
        <w:rPr>
          <w:rFonts w:asciiTheme="minorEastAsia" w:hAnsiTheme="minorEastAsia" w:hint="eastAsia"/>
          <w:b/>
          <w:bCs/>
        </w:rPr>
        <w:t>将中缀表达式转换为后缀表达式</w:t>
      </w:r>
    </w:p>
    <w:p w14:paraId="66923C37" w14:textId="77777777" w:rsidR="0015253B" w:rsidRPr="0015253B" w:rsidRDefault="0015253B" w:rsidP="00DC69D7">
      <w:pPr>
        <w:widowControl/>
        <w:shd w:val="clear" w:color="auto" w:fill="FFFFFF"/>
        <w:ind w:firstLineChars="202" w:firstLine="424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333333"/>
          <w:kern w:val="0"/>
          <w:szCs w:val="21"/>
        </w:rPr>
        <w:t>与转换为前缀表达式相似，步骤如下：</w:t>
      </w:r>
    </w:p>
    <w:p w14:paraId="131CECAA" w14:textId="77777777" w:rsidR="0015253B" w:rsidRPr="0015253B" w:rsidRDefault="0015253B" w:rsidP="00E24BDB">
      <w:pPr>
        <w:widowControl/>
        <w:numPr>
          <w:ilvl w:val="0"/>
          <w:numId w:val="7"/>
        </w:numPr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初始化两个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：运算符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s1和储存中间结果的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s2；</w:t>
      </w:r>
    </w:p>
    <w:p w14:paraId="57AFF1B3" w14:textId="77777777" w:rsidR="0015253B" w:rsidRPr="0015253B" w:rsidRDefault="0015253B" w:rsidP="00E24BDB">
      <w:pPr>
        <w:widowControl/>
        <w:numPr>
          <w:ilvl w:val="0"/>
          <w:numId w:val="7"/>
        </w:numPr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从左至右扫描中缀表达式；</w:t>
      </w:r>
    </w:p>
    <w:p w14:paraId="13D845DC" w14:textId="77777777" w:rsidR="0015253B" w:rsidRPr="0015253B" w:rsidRDefault="0015253B" w:rsidP="00E24BDB">
      <w:pPr>
        <w:widowControl/>
        <w:numPr>
          <w:ilvl w:val="0"/>
          <w:numId w:val="7"/>
        </w:numPr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遇到操作数时，将其压s2；</w:t>
      </w:r>
    </w:p>
    <w:p w14:paraId="6AFCB6A0" w14:textId="77777777" w:rsidR="0015253B" w:rsidRPr="0015253B" w:rsidRDefault="0015253B" w:rsidP="00E24BDB">
      <w:pPr>
        <w:widowControl/>
        <w:numPr>
          <w:ilvl w:val="0"/>
          <w:numId w:val="7"/>
        </w:numPr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遇到运算符时，比较其与s1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顶运算符的优先级：</w:t>
      </w:r>
    </w:p>
    <w:p w14:paraId="7BF710AE" w14:textId="77777777" w:rsidR="0015253B" w:rsidRPr="0015253B" w:rsidRDefault="0015253B" w:rsidP="00E24BDB">
      <w:pPr>
        <w:widowControl/>
        <w:numPr>
          <w:ilvl w:val="1"/>
          <w:numId w:val="8"/>
        </w:numPr>
        <w:shd w:val="clear" w:color="auto" w:fill="FFFFFF"/>
        <w:ind w:firstLine="129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如果s1为空，或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顶运算符为左括号“(”，则直接将此运算符入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</w:p>
    <w:p w14:paraId="5047ED74" w14:textId="77777777" w:rsidR="0015253B" w:rsidRPr="0015253B" w:rsidRDefault="0015253B" w:rsidP="00E24BDB">
      <w:pPr>
        <w:widowControl/>
        <w:numPr>
          <w:ilvl w:val="1"/>
          <w:numId w:val="8"/>
        </w:numPr>
        <w:shd w:val="clear" w:color="auto" w:fill="FFFFFF"/>
        <w:ind w:firstLine="129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否则，若优先级比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顶运算符的高，也将运算符压入s1（</w:t>
      </w:r>
      <w:r w:rsidRPr="0015253B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注意转换为前缀表达式时是优先级较高或相同，而这里则不包括相同的情况</w:t>
      </w: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）；</w:t>
      </w:r>
    </w:p>
    <w:p w14:paraId="726D59EC" w14:textId="77777777" w:rsidR="0015253B" w:rsidRPr="0015253B" w:rsidRDefault="0015253B" w:rsidP="00E24BDB">
      <w:pPr>
        <w:widowControl/>
        <w:numPr>
          <w:ilvl w:val="1"/>
          <w:numId w:val="8"/>
        </w:numPr>
        <w:shd w:val="clear" w:color="auto" w:fill="FFFFFF"/>
        <w:ind w:firstLine="129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否则，将s1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顶的运算符弹出并压入到s2中，再次转到(4-1)与s1中新的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顶运算符相比较；</w:t>
      </w:r>
    </w:p>
    <w:p w14:paraId="681FAA51" w14:textId="77777777" w:rsidR="0015253B" w:rsidRPr="0015253B" w:rsidRDefault="0015253B" w:rsidP="00E24BDB">
      <w:pPr>
        <w:widowControl/>
        <w:numPr>
          <w:ilvl w:val="0"/>
          <w:numId w:val="7"/>
        </w:numPr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遇到括号时：</w:t>
      </w:r>
    </w:p>
    <w:p w14:paraId="21D5E1BC" w14:textId="77777777" w:rsidR="0015253B" w:rsidRPr="0015253B" w:rsidRDefault="0015253B" w:rsidP="00914A42">
      <w:pPr>
        <w:widowControl/>
        <w:numPr>
          <w:ilvl w:val="1"/>
          <w:numId w:val="11"/>
        </w:numPr>
        <w:shd w:val="clear" w:color="auto" w:fill="FFFFFF"/>
        <w:ind w:firstLine="129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如果是左括号“(”，则直接压入s1；</w:t>
      </w:r>
    </w:p>
    <w:p w14:paraId="2541A9E3" w14:textId="77777777" w:rsidR="0015253B" w:rsidRPr="0015253B" w:rsidRDefault="0015253B" w:rsidP="00914A42">
      <w:pPr>
        <w:widowControl/>
        <w:numPr>
          <w:ilvl w:val="1"/>
          <w:numId w:val="11"/>
        </w:numPr>
        <w:shd w:val="clear" w:color="auto" w:fill="FFFFFF"/>
        <w:ind w:firstLine="129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如果是右括号“)”，则依次弹出s1</w:t>
      </w:r>
      <w:proofErr w:type="gramStart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栈</w:t>
      </w:r>
      <w:proofErr w:type="gramEnd"/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顶的运算符，并压入s2，直到遇到左括号为止，此时将这一对括号丢弃；</w:t>
      </w:r>
    </w:p>
    <w:p w14:paraId="631F32F8" w14:textId="77777777" w:rsidR="0015253B" w:rsidRPr="0015253B" w:rsidRDefault="0015253B" w:rsidP="00914A42">
      <w:pPr>
        <w:widowControl/>
        <w:numPr>
          <w:ilvl w:val="0"/>
          <w:numId w:val="10"/>
        </w:numPr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重复步骤2至5，直到表达式的最右边；</w:t>
      </w:r>
    </w:p>
    <w:p w14:paraId="3EF33534" w14:textId="77777777" w:rsidR="0015253B" w:rsidRPr="0015253B" w:rsidRDefault="0015253B" w:rsidP="00914A42">
      <w:pPr>
        <w:widowControl/>
        <w:numPr>
          <w:ilvl w:val="0"/>
          <w:numId w:val="10"/>
        </w:numPr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将s1中剩余的运算符依次弹出并压入s2；</w:t>
      </w:r>
    </w:p>
    <w:p w14:paraId="134CCEF4" w14:textId="4153AB05" w:rsidR="0015253B" w:rsidRPr="00DC69D7" w:rsidRDefault="0015253B" w:rsidP="00914A42">
      <w:pPr>
        <w:widowControl/>
        <w:numPr>
          <w:ilvl w:val="0"/>
          <w:numId w:val="10"/>
        </w:numPr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5253B">
        <w:rPr>
          <w:rFonts w:ascii="宋体" w:eastAsia="宋体" w:hAnsi="宋体" w:cs="宋体" w:hint="eastAsia"/>
          <w:color w:val="000000"/>
          <w:kern w:val="0"/>
          <w:szCs w:val="21"/>
        </w:rPr>
        <w:t>依次弹出s2中的元素并输出，</w:t>
      </w:r>
      <w:r w:rsidRPr="0015253B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结果的逆序即为中缀表达式对应的后缀表达式（转换为前缀表达式时不用逆序）</w:t>
      </w:r>
    </w:p>
    <w:p w14:paraId="41D4AE2A" w14:textId="77777777" w:rsidR="00DC69D7" w:rsidRPr="0015253B" w:rsidRDefault="00DC69D7" w:rsidP="00DC69D7">
      <w:pPr>
        <w:widowControl/>
        <w:shd w:val="clear" w:color="auto" w:fill="FFFFFF"/>
        <w:ind w:left="7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</w:p>
    <w:p w14:paraId="04AC2FED" w14:textId="77777777" w:rsidR="0015253B" w:rsidRPr="0015253B" w:rsidRDefault="0015253B" w:rsidP="00DC69D7">
      <w:pPr>
        <w:widowControl/>
        <w:shd w:val="clear" w:color="auto" w:fill="FFFFFF"/>
        <w:ind w:firstLine="426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5253B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例如，将中缀表达式“1+((2+3)×4)-5”转换为后缀表达式的过程如下</w:t>
      </w:r>
      <w:r w:rsidRPr="0015253B">
        <w:rPr>
          <w:rFonts w:ascii="宋体" w:eastAsia="宋体" w:hAnsi="宋体" w:cs="宋体" w:hint="eastAsia"/>
          <w:color w:val="333333"/>
          <w:kern w:val="0"/>
          <w:szCs w:val="21"/>
        </w:rPr>
        <w:t>：</w:t>
      </w:r>
    </w:p>
    <w:p w14:paraId="224241C1" w14:textId="3D46A5B2" w:rsidR="0015253B" w:rsidRDefault="0015253B" w:rsidP="00FE5F73">
      <w:pPr>
        <w:rPr>
          <w:rFonts w:asciiTheme="minorEastAsia" w:hAnsiTheme="minorEastAsia"/>
        </w:rPr>
      </w:pPr>
    </w:p>
    <w:p w14:paraId="5A4F7688" w14:textId="35831A38" w:rsidR="00DC69D7" w:rsidRDefault="00DC69D7" w:rsidP="00FE5F73">
      <w:pPr>
        <w:rPr>
          <w:rFonts w:asciiTheme="minorEastAsia" w:hAnsiTheme="minorEastAsia"/>
        </w:rPr>
      </w:pPr>
    </w:p>
    <w:p w14:paraId="0191B5E2" w14:textId="4DFB42EB" w:rsidR="00DC69D7" w:rsidRDefault="00DC69D7" w:rsidP="00FE5F73">
      <w:pPr>
        <w:rPr>
          <w:rFonts w:asciiTheme="minorEastAsia" w:hAnsiTheme="minorEastAsia"/>
        </w:rPr>
      </w:pPr>
    </w:p>
    <w:p w14:paraId="3B430478" w14:textId="150F3F65" w:rsidR="00DC69D7" w:rsidRDefault="00DC69D7" w:rsidP="00FE5F73">
      <w:pPr>
        <w:rPr>
          <w:rFonts w:asciiTheme="minorEastAsia" w:hAnsiTheme="minorEastAsia"/>
        </w:rPr>
      </w:pPr>
    </w:p>
    <w:p w14:paraId="04FFCA54" w14:textId="6401BAAD" w:rsidR="00DC69D7" w:rsidRDefault="00DC69D7" w:rsidP="00FE5F73">
      <w:pPr>
        <w:rPr>
          <w:rFonts w:asciiTheme="minorEastAsia" w:hAnsiTheme="minorEastAsia"/>
        </w:rPr>
      </w:pPr>
    </w:p>
    <w:p w14:paraId="31636799" w14:textId="4D8A2FDF" w:rsidR="00DC69D7" w:rsidRDefault="00DC69D7" w:rsidP="00FE5F73">
      <w:pPr>
        <w:rPr>
          <w:rFonts w:asciiTheme="minorEastAsia" w:hAnsiTheme="minorEastAsia"/>
        </w:rPr>
      </w:pPr>
    </w:p>
    <w:tbl>
      <w:tblPr>
        <w:tblW w:w="8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2409"/>
        <w:gridCol w:w="1843"/>
        <w:gridCol w:w="2546"/>
      </w:tblGrid>
      <w:tr w:rsidR="00F95EDA" w:rsidRPr="00DC69D7" w14:paraId="61881F14" w14:textId="77777777" w:rsidTr="00F95EDA">
        <w:trPr>
          <w:tblHeader/>
        </w:trPr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AFAFA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296C6BE2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lastRenderedPageBreak/>
              <w:t>扫描到的元素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AFAFA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3F739734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s2(</w:t>
            </w:r>
            <w:proofErr w:type="gramStart"/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栈</w:t>
            </w:r>
            <w:proofErr w:type="gramEnd"/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底-&gt;</w:t>
            </w:r>
            <w:proofErr w:type="gramStart"/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栈</w:t>
            </w:r>
            <w:proofErr w:type="gramEnd"/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顶)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AFAFA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507C7CC5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s1 (</w:t>
            </w:r>
            <w:proofErr w:type="gramStart"/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栈</w:t>
            </w:r>
            <w:proofErr w:type="gramEnd"/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底-&gt;</w:t>
            </w:r>
            <w:proofErr w:type="gramStart"/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栈</w:t>
            </w:r>
            <w:proofErr w:type="gramEnd"/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顶)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AFAFA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52CB6FAD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说明</w:t>
            </w:r>
          </w:p>
        </w:tc>
      </w:tr>
      <w:tr w:rsidR="00DC69D7" w:rsidRPr="00DC69D7" w14:paraId="1D9BE536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3E1D3D4C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02C57031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6B6DCAA2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空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6E03A9F4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数字，直接入</w:t>
            </w:r>
            <w:proofErr w:type="gramStart"/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栈</w:t>
            </w:r>
            <w:proofErr w:type="gramEnd"/>
          </w:p>
        </w:tc>
      </w:tr>
      <w:tr w:rsidR="00DC69D7" w:rsidRPr="00DC69D7" w14:paraId="7FC3CC52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00B50DEE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3CE4179D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56AA5B3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376383CB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s1为空，运算符直接入</w:t>
            </w:r>
            <w:proofErr w:type="gramStart"/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栈</w:t>
            </w:r>
            <w:proofErr w:type="gramEnd"/>
          </w:p>
        </w:tc>
      </w:tr>
      <w:tr w:rsidR="00DC69D7" w:rsidRPr="00DC69D7" w14:paraId="243EED61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582743B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(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48B1BA73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654A9E66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 (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AAB99F9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左括号，直接入</w:t>
            </w:r>
            <w:proofErr w:type="gramStart"/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栈</w:t>
            </w:r>
            <w:proofErr w:type="gramEnd"/>
          </w:p>
        </w:tc>
      </w:tr>
      <w:tr w:rsidR="00DC69D7" w:rsidRPr="00DC69D7" w14:paraId="4C834890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D2568E6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(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3F35FE0C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55FD892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 ( (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9041416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同上</w:t>
            </w:r>
          </w:p>
        </w:tc>
      </w:tr>
      <w:tr w:rsidR="00DC69D7" w:rsidRPr="00DC69D7" w14:paraId="272750D0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63839B78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4AF03EA8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DA09ABB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 ( (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55CE0C3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数字</w:t>
            </w:r>
          </w:p>
        </w:tc>
      </w:tr>
      <w:tr w:rsidR="00DC69D7" w:rsidRPr="00DC69D7" w14:paraId="60CEC661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2A540957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4F716E9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4636CD59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 ( ( +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3F70ADF8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s1</w:t>
            </w:r>
            <w:proofErr w:type="gramStart"/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栈</w:t>
            </w:r>
            <w:proofErr w:type="gramEnd"/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顶为左括号，运算符直接入</w:t>
            </w:r>
            <w:proofErr w:type="gramStart"/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栈</w:t>
            </w:r>
            <w:proofErr w:type="gramEnd"/>
          </w:p>
        </w:tc>
      </w:tr>
      <w:tr w:rsidR="00DC69D7" w:rsidRPr="00DC69D7" w14:paraId="2053576E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79D556C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69E2F66F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1 2 3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4314F73C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 ( ( +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65D9CC1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数字</w:t>
            </w:r>
          </w:p>
        </w:tc>
      </w:tr>
      <w:tr w:rsidR="00DC69D7" w:rsidRPr="00DC69D7" w14:paraId="5CBB1F17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384DDD18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)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E27BC29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 3 +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56A2D95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 (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0563B248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右括号，弹出运算符直至遇到左括号</w:t>
            </w:r>
          </w:p>
        </w:tc>
      </w:tr>
      <w:tr w:rsidR="00DC69D7" w:rsidRPr="00DC69D7" w14:paraId="7C529263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1A49245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×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18C1D88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 3 +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2755DAA7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 ( ×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23B1F00B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s1</w:t>
            </w:r>
            <w:proofErr w:type="gramStart"/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栈</w:t>
            </w:r>
            <w:proofErr w:type="gramEnd"/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顶为左括号，运算符直接入</w:t>
            </w:r>
            <w:proofErr w:type="gramStart"/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栈</w:t>
            </w:r>
            <w:proofErr w:type="gramEnd"/>
          </w:p>
        </w:tc>
      </w:tr>
      <w:tr w:rsidR="00DC69D7" w:rsidRPr="00DC69D7" w14:paraId="66CD8017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06C6C93E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3230AF2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 3 + 4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42679AF7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 ( ×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1BB0C049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数字</w:t>
            </w:r>
          </w:p>
        </w:tc>
      </w:tr>
      <w:tr w:rsidR="00DC69D7" w:rsidRPr="00DC69D7" w14:paraId="230ECE00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4B7EECF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)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4F517016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 3 + 4 ×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0245E39F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+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4E3A0641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右括号，弹出运算符直至遇到左括号</w:t>
            </w:r>
          </w:p>
        </w:tc>
      </w:tr>
      <w:tr w:rsidR="00DC69D7" w:rsidRPr="00DC69D7" w14:paraId="0450E2F6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0A018D13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88DD8C8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 3 + 4 × +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4C26A69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617944CA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-与+优先级相同，因此弹出+，再压入-</w:t>
            </w:r>
          </w:p>
        </w:tc>
      </w:tr>
      <w:tr w:rsidR="00DC69D7" w:rsidRPr="00DC69D7" w14:paraId="24EE3F21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2E1FA839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0F8556AC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 3 + 4 × + 5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095AAE4C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6DD5AB8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数字</w:t>
            </w:r>
          </w:p>
        </w:tc>
      </w:tr>
      <w:tr w:rsidR="00DC69D7" w:rsidRPr="00DC69D7" w14:paraId="2B42EB61" w14:textId="77777777" w:rsidTr="00F95EDA">
        <w:tc>
          <w:tcPr>
            <w:tcW w:w="1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62F8993F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到达最右端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761BF1EE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1 2 3 + 4 × + 5 -</w:t>
            </w:r>
          </w:p>
        </w:tc>
        <w:tc>
          <w:tcPr>
            <w:tcW w:w="184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291D34D1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C69D7">
              <w:rPr>
                <w:rFonts w:ascii="宋体" w:eastAsia="宋体" w:hAnsi="宋体" w:cs="宋体"/>
                <w:kern w:val="0"/>
                <w:szCs w:val="21"/>
              </w:rPr>
              <w:t>空</w:t>
            </w:r>
          </w:p>
        </w:tc>
        <w:tc>
          <w:tcPr>
            <w:tcW w:w="25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14:paraId="60800B6B" w14:textId="77777777" w:rsidR="00DC69D7" w:rsidRPr="00DC69D7" w:rsidRDefault="00DC69D7" w:rsidP="00DC69D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69D7">
              <w:rPr>
                <w:rFonts w:ascii="宋体" w:eastAsia="宋体" w:hAnsi="宋体" w:cs="宋体"/>
                <w:kern w:val="0"/>
                <w:sz w:val="18"/>
                <w:szCs w:val="18"/>
              </w:rPr>
              <w:t>s1中剩余的运算符</w:t>
            </w:r>
          </w:p>
        </w:tc>
      </w:tr>
    </w:tbl>
    <w:p w14:paraId="495B6F4E" w14:textId="77777777" w:rsidR="00DC69D7" w:rsidRPr="0015253B" w:rsidRDefault="00DC69D7" w:rsidP="00FE5F73">
      <w:pPr>
        <w:rPr>
          <w:rFonts w:asciiTheme="minorEastAsia" w:hAnsiTheme="minorEastAsia" w:hint="eastAsia"/>
        </w:rPr>
      </w:pPr>
    </w:p>
    <w:sectPr w:rsidR="00DC69D7" w:rsidRPr="0015253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AD4BE" w14:textId="77777777" w:rsidR="0045102D" w:rsidRDefault="0045102D" w:rsidP="00AB1109">
      <w:r>
        <w:separator/>
      </w:r>
    </w:p>
  </w:endnote>
  <w:endnote w:type="continuationSeparator" w:id="0">
    <w:p w14:paraId="22059385" w14:textId="77777777" w:rsidR="0045102D" w:rsidRDefault="0045102D" w:rsidP="00AB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2537701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E1B8181" w14:textId="1A280119" w:rsidR="00AB1109" w:rsidRDefault="00AB1109" w:rsidP="00AB1109">
            <w:pPr>
              <w:pStyle w:val="a8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9171" w14:textId="77777777" w:rsidR="0045102D" w:rsidRDefault="0045102D" w:rsidP="00AB1109">
      <w:r>
        <w:separator/>
      </w:r>
    </w:p>
  </w:footnote>
  <w:footnote w:type="continuationSeparator" w:id="0">
    <w:p w14:paraId="02BFDEDF" w14:textId="77777777" w:rsidR="0045102D" w:rsidRDefault="0045102D" w:rsidP="00AB1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7F6FD" w14:textId="79509431" w:rsidR="00AB1109" w:rsidRDefault="00AB1109" w:rsidP="00AB1109">
    <w:pPr>
      <w:pStyle w:val="a6"/>
      <w:pBdr>
        <w:bottom w:val="single" w:sz="4" w:space="1" w:color="auto"/>
      </w:pBdr>
    </w:pPr>
    <w:r w:rsidRPr="00AB1109">
      <w:rPr>
        <w:rFonts w:hint="eastAsia"/>
      </w:rPr>
      <w:t>中缀、前缀、后缀表达式简介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58E8"/>
    <w:multiLevelType w:val="hybridMultilevel"/>
    <w:tmpl w:val="21DEB334"/>
    <w:lvl w:ilvl="0" w:tplc="04090001">
      <w:start w:val="1"/>
      <w:numFmt w:val="bullet"/>
      <w:lvlText w:val=""/>
      <w:lvlJc w:val="left"/>
      <w:pPr>
        <w:ind w:left="1288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4" w:hanging="440"/>
      </w:pPr>
      <w:rPr>
        <w:rFonts w:ascii="Wingdings" w:hAnsi="Wingdings" w:hint="default"/>
      </w:rPr>
    </w:lvl>
  </w:abstractNum>
  <w:abstractNum w:abstractNumId="1" w15:restartNumberingAfterBreak="0">
    <w:nsid w:val="28EC1380"/>
    <w:multiLevelType w:val="hybridMultilevel"/>
    <w:tmpl w:val="7772ECA8"/>
    <w:lvl w:ilvl="0" w:tplc="04090001">
      <w:start w:val="1"/>
      <w:numFmt w:val="bullet"/>
      <w:lvlText w:val=""/>
      <w:lvlJc w:val="left"/>
      <w:pPr>
        <w:ind w:left="864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4" w:hanging="440"/>
      </w:pPr>
      <w:rPr>
        <w:rFonts w:ascii="Wingdings" w:hAnsi="Wingdings" w:hint="default"/>
      </w:rPr>
    </w:lvl>
  </w:abstractNum>
  <w:abstractNum w:abstractNumId="2" w15:restartNumberingAfterBreak="0">
    <w:nsid w:val="2EF36E93"/>
    <w:multiLevelType w:val="multilevel"/>
    <w:tmpl w:val="60A6443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5A7F22"/>
    <w:multiLevelType w:val="multilevel"/>
    <w:tmpl w:val="DA4C1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ind w:left="864" w:hanging="44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666C14"/>
    <w:multiLevelType w:val="hybridMultilevel"/>
    <w:tmpl w:val="414675B0"/>
    <w:lvl w:ilvl="0" w:tplc="0409000B">
      <w:start w:val="1"/>
      <w:numFmt w:val="bullet"/>
      <w:lvlText w:val=""/>
      <w:lvlJc w:val="left"/>
      <w:pPr>
        <w:ind w:left="864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04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4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84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24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64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4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44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84" w:hanging="440"/>
      </w:pPr>
      <w:rPr>
        <w:rFonts w:ascii="Wingdings" w:hAnsi="Wingdings" w:hint="default"/>
      </w:rPr>
    </w:lvl>
  </w:abstractNum>
  <w:abstractNum w:abstractNumId="5" w15:restartNumberingAfterBreak="0">
    <w:nsid w:val="4C941042"/>
    <w:multiLevelType w:val="hybridMultilevel"/>
    <w:tmpl w:val="96467DF8"/>
    <w:lvl w:ilvl="0" w:tplc="04090001">
      <w:start w:val="1"/>
      <w:numFmt w:val="bullet"/>
      <w:lvlText w:val=""/>
      <w:lvlJc w:val="left"/>
      <w:pPr>
        <w:ind w:left="864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4" w:hanging="440"/>
      </w:pPr>
      <w:rPr>
        <w:rFonts w:ascii="Wingdings" w:hAnsi="Wingdings" w:hint="default"/>
      </w:rPr>
    </w:lvl>
  </w:abstractNum>
  <w:abstractNum w:abstractNumId="6" w15:restartNumberingAfterBreak="0">
    <w:nsid w:val="50CF4A0B"/>
    <w:multiLevelType w:val="multilevel"/>
    <w:tmpl w:val="8026C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256C78"/>
    <w:multiLevelType w:val="multilevel"/>
    <w:tmpl w:val="BD748C9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64" w:hanging="44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D258C1"/>
    <w:multiLevelType w:val="multilevel"/>
    <w:tmpl w:val="4DD66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ind w:left="864" w:hanging="44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EB07A8"/>
    <w:multiLevelType w:val="multilevel"/>
    <w:tmpl w:val="4DD66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ind w:left="864" w:hanging="44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AA0F61"/>
    <w:multiLevelType w:val="hybridMultilevel"/>
    <w:tmpl w:val="F3A22582"/>
    <w:lvl w:ilvl="0" w:tplc="0409000B">
      <w:start w:val="1"/>
      <w:numFmt w:val="bullet"/>
      <w:lvlText w:val=""/>
      <w:lvlJc w:val="left"/>
      <w:pPr>
        <w:ind w:left="864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04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4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84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24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64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4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44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84" w:hanging="440"/>
      </w:pPr>
      <w:rPr>
        <w:rFonts w:ascii="Wingdings" w:hAnsi="Wingdings" w:hint="default"/>
      </w:rPr>
    </w:lvl>
  </w:abstractNum>
  <w:num w:numId="1" w16cid:durableId="1021051574">
    <w:abstractNumId w:val="1"/>
  </w:num>
  <w:num w:numId="2" w16cid:durableId="222757762">
    <w:abstractNumId w:val="5"/>
  </w:num>
  <w:num w:numId="3" w16cid:durableId="1041515123">
    <w:abstractNumId w:val="10"/>
  </w:num>
  <w:num w:numId="4" w16cid:durableId="302006880">
    <w:abstractNumId w:val="4"/>
  </w:num>
  <w:num w:numId="5" w16cid:durableId="1124276125">
    <w:abstractNumId w:val="0"/>
  </w:num>
  <w:num w:numId="6" w16cid:durableId="898714201">
    <w:abstractNumId w:val="6"/>
  </w:num>
  <w:num w:numId="7" w16cid:durableId="1300454577">
    <w:abstractNumId w:val="2"/>
  </w:num>
  <w:num w:numId="8" w16cid:durableId="2024238761">
    <w:abstractNumId w:val="9"/>
  </w:num>
  <w:num w:numId="9" w16cid:durableId="38671880">
    <w:abstractNumId w:val="8"/>
  </w:num>
  <w:num w:numId="10" w16cid:durableId="412629461">
    <w:abstractNumId w:val="7"/>
  </w:num>
  <w:num w:numId="11" w16cid:durableId="136455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EC"/>
    <w:rsid w:val="00003556"/>
    <w:rsid w:val="000765EC"/>
    <w:rsid w:val="000B17D7"/>
    <w:rsid w:val="0015253B"/>
    <w:rsid w:val="00156D15"/>
    <w:rsid w:val="001A4DAF"/>
    <w:rsid w:val="00385553"/>
    <w:rsid w:val="00400D06"/>
    <w:rsid w:val="0045102D"/>
    <w:rsid w:val="008D5544"/>
    <w:rsid w:val="00914A42"/>
    <w:rsid w:val="00A408FD"/>
    <w:rsid w:val="00AB1109"/>
    <w:rsid w:val="00BC2E56"/>
    <w:rsid w:val="00DC69D7"/>
    <w:rsid w:val="00DF133F"/>
    <w:rsid w:val="00E24BDB"/>
    <w:rsid w:val="00F5179C"/>
    <w:rsid w:val="00F95EDA"/>
    <w:rsid w:val="00FE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D42F6"/>
  <w15:chartTrackingRefBased/>
  <w15:docId w15:val="{D113A652-9F7C-4F27-B8EC-1C92291D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D15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5253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D15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15253B"/>
    <w:rPr>
      <w:rFonts w:ascii="宋体" w:eastAsia="宋体" w:hAnsi="宋体" w:cs="宋体"/>
      <w:b/>
      <w:bCs/>
      <w:kern w:val="0"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1525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253B"/>
    <w:rPr>
      <w:b/>
      <w:bCs/>
    </w:rPr>
  </w:style>
  <w:style w:type="paragraph" w:styleId="a6">
    <w:name w:val="header"/>
    <w:basedOn w:val="a"/>
    <w:link w:val="a7"/>
    <w:uiPriority w:val="99"/>
    <w:unhideWhenUsed/>
    <w:rsid w:val="00AB11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B110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B1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B11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8349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  <w:div w:id="1629508683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  <w:div w:id="1846747542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  <w:div w:id="57022869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  <w:div w:id="1168253913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  <w:div w:id="1242908618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</w:divsChild>
    </w:div>
    <w:div w:id="372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161895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  <w:div w:id="1708289843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</w:divsChild>
    </w:div>
    <w:div w:id="13866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9185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  <w:div w:id="2056195919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8" w:space="8" w:color="E2DFDF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17</cp:revision>
  <cp:lastPrinted>2023-08-10T08:35:00Z</cp:lastPrinted>
  <dcterms:created xsi:type="dcterms:W3CDTF">2023-08-10T08:18:00Z</dcterms:created>
  <dcterms:modified xsi:type="dcterms:W3CDTF">2023-08-10T08:35:00Z</dcterms:modified>
</cp:coreProperties>
</file>